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51E2776A" w:rsidR="0031726C" w:rsidRPr="00D86374" w:rsidRDefault="004F660A" w:rsidP="00E8058D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w zakresie ginekologii i położnictwa w Klinice </w:t>
            </w:r>
            <w:r w:rsidR="00B41740">
              <w:rPr>
                <w:rFonts w:ascii="Calibri" w:hAnsi="Calibri" w:cs="Calibri"/>
                <w:szCs w:val="24"/>
              </w:rPr>
              <w:t>Ginekologii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 (Pododdział Ginekologiczny I), wraz z pełnieniem dyżurów medycznych na Izbie Przyjęć </w:t>
            </w:r>
            <w:r w:rsidR="00E8058D">
              <w:rPr>
                <w:rFonts w:ascii="Calibri" w:hAnsi="Calibri" w:cs="Calibri"/>
                <w:szCs w:val="24"/>
              </w:rPr>
              <w:t>i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 Pododdziale Porodowym </w:t>
            </w:r>
            <w:r w:rsidR="00E8058D">
              <w:t xml:space="preserve"> </w:t>
            </w:r>
            <w:r w:rsidR="00E8058D" w:rsidRPr="00E8058D">
              <w:rPr>
                <w:rFonts w:ascii="Calibri" w:hAnsi="Calibri" w:cs="Calibri"/>
                <w:szCs w:val="24"/>
              </w:rPr>
              <w:t>oraz udzielaniem świadczeń zdrow</w:t>
            </w:r>
            <w:r w:rsidR="00E8058D">
              <w:rPr>
                <w:rFonts w:ascii="Calibri" w:hAnsi="Calibri" w:cs="Calibri"/>
                <w:szCs w:val="24"/>
              </w:rPr>
              <w:t xml:space="preserve">otnych w Poradni Przyszpitalnej </w:t>
            </w:r>
            <w:r w:rsidR="00DA30B8" w:rsidRPr="00DA30B8">
              <w:rPr>
                <w:rFonts w:ascii="Calibri" w:hAnsi="Calibri" w:cs="Calibri"/>
                <w:szCs w:val="24"/>
              </w:rPr>
              <w:t>w 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317D92">
      <w:pPr>
        <w:spacing w:line="312" w:lineRule="auto"/>
        <w:rPr>
          <w:rFonts w:asciiTheme="minorHAnsi" w:hAnsiTheme="minorHAnsi" w:cs="Tahoma"/>
          <w:color w:val="000000"/>
          <w:szCs w:val="24"/>
        </w:rPr>
      </w:pPr>
    </w:p>
    <w:p w14:paraId="5A40AEEC" w14:textId="7C364B4B" w:rsidR="00940054" w:rsidRDefault="004F660A" w:rsidP="00317D92">
      <w:pPr>
        <w:widowControl w:val="0"/>
        <w:autoSpaceDE w:val="0"/>
        <w:autoSpaceDN w:val="0"/>
        <w:adjustRightInd w:val="0"/>
        <w:spacing w:line="312" w:lineRule="auto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 xml:space="preserve">SZCZEGÓŁOWE WARUNKI KONKURSU OFERT NA UDZIELANIE ŚWIADCZEŃ ZDROWOTNYCH - </w:t>
      </w:r>
      <w:r w:rsidR="00F20433" w:rsidRPr="00F20433">
        <w:rPr>
          <w:rFonts w:ascii="Calibri" w:hAnsi="Calibri" w:cs="Calibri"/>
          <w:b/>
          <w:bCs/>
        </w:rPr>
        <w:t xml:space="preserve">w zakresie ginekologii i położnictwa </w:t>
      </w:r>
      <w:r w:rsidR="00940054" w:rsidRPr="00940054">
        <w:rPr>
          <w:rFonts w:ascii="Calibri" w:hAnsi="Calibri" w:cs="Calibri"/>
          <w:b/>
          <w:bCs/>
        </w:rPr>
        <w:t xml:space="preserve">w </w:t>
      </w:r>
      <w:r w:rsidR="00DA30B8" w:rsidRPr="00DA30B8">
        <w:rPr>
          <w:rFonts w:ascii="Calibri" w:hAnsi="Calibri" w:cs="Calibri"/>
          <w:b/>
          <w:bCs/>
        </w:rPr>
        <w:t xml:space="preserve">Klinice </w:t>
      </w:r>
      <w:r w:rsidR="00B41740">
        <w:rPr>
          <w:rFonts w:ascii="Calibri" w:hAnsi="Calibri" w:cs="Calibri"/>
          <w:b/>
          <w:bCs/>
        </w:rPr>
        <w:t>Ginekologii</w:t>
      </w:r>
      <w:r w:rsidR="00DA30B8" w:rsidRPr="00DA30B8">
        <w:rPr>
          <w:rFonts w:ascii="Calibri" w:hAnsi="Calibri" w:cs="Calibri"/>
          <w:b/>
          <w:bCs/>
        </w:rPr>
        <w:t xml:space="preserve"> (Pododdział Ginekologiczny I)</w:t>
      </w:r>
      <w:r w:rsidR="00940054" w:rsidRPr="00940054">
        <w:rPr>
          <w:rFonts w:ascii="Calibri" w:hAnsi="Calibri" w:cs="Calibri"/>
          <w:b/>
          <w:bCs/>
        </w:rPr>
        <w:t xml:space="preserve">, </w:t>
      </w:r>
      <w:r w:rsidR="00940054" w:rsidRPr="00940054">
        <w:rPr>
          <w:rFonts w:ascii="Calibri" w:hAnsi="Calibri" w:cs="Calibri"/>
          <w:b/>
          <w:bCs/>
          <w:lang w:val="x-none"/>
        </w:rPr>
        <w:t>wraz z</w:t>
      </w:r>
      <w:r w:rsidR="00940054" w:rsidRPr="00940054">
        <w:rPr>
          <w:rFonts w:ascii="Calibri" w:hAnsi="Calibri" w:cs="Calibri"/>
          <w:b/>
          <w:bCs/>
        </w:rPr>
        <w:t> </w:t>
      </w:r>
      <w:r w:rsidR="00940054" w:rsidRPr="00940054">
        <w:rPr>
          <w:rFonts w:ascii="Calibri" w:hAnsi="Calibri" w:cs="Calibri"/>
          <w:b/>
          <w:bCs/>
          <w:lang w:val="x-none"/>
        </w:rPr>
        <w:t>pełnieniem dyżurów medycznych na Izb</w:t>
      </w:r>
      <w:r w:rsidR="00940054" w:rsidRPr="00940054">
        <w:rPr>
          <w:rFonts w:ascii="Calibri" w:hAnsi="Calibri" w:cs="Calibri"/>
          <w:b/>
          <w:bCs/>
        </w:rPr>
        <w:t>ie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Przyjęć </w:t>
      </w:r>
      <w:r w:rsidR="00E8058D">
        <w:rPr>
          <w:rFonts w:ascii="Calibri" w:hAnsi="Calibri" w:cs="Calibri"/>
          <w:b/>
          <w:bCs/>
        </w:rPr>
        <w:t>i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Pododdzia</w:t>
      </w:r>
      <w:r w:rsidR="00940054" w:rsidRPr="00940054">
        <w:rPr>
          <w:rFonts w:ascii="Calibri" w:hAnsi="Calibri" w:cs="Calibri"/>
          <w:b/>
          <w:bCs/>
        </w:rPr>
        <w:t>le</w:t>
      </w:r>
      <w:r w:rsidR="00940054" w:rsidRPr="00940054">
        <w:rPr>
          <w:rFonts w:ascii="Calibri" w:hAnsi="Calibri" w:cs="Calibri"/>
          <w:b/>
          <w:bCs/>
          <w:lang w:val="x-none"/>
        </w:rPr>
        <w:t xml:space="preserve"> Porodow</w:t>
      </w:r>
      <w:r w:rsidR="00940054" w:rsidRPr="00940054">
        <w:rPr>
          <w:rFonts w:ascii="Calibri" w:hAnsi="Calibri" w:cs="Calibri"/>
          <w:b/>
          <w:bCs/>
        </w:rPr>
        <w:t>ym</w:t>
      </w:r>
      <w:r w:rsidR="00E8058D">
        <w:rPr>
          <w:rFonts w:ascii="Calibri" w:hAnsi="Calibri" w:cs="Calibri"/>
          <w:b/>
          <w:bCs/>
        </w:rPr>
        <w:t xml:space="preserve"> </w:t>
      </w:r>
      <w:r w:rsidR="00E8058D" w:rsidRPr="00E8058D">
        <w:rPr>
          <w:rFonts w:ascii="Calibri" w:hAnsi="Calibri" w:cs="Calibri"/>
          <w:b/>
          <w:bCs/>
        </w:rPr>
        <w:t>oraz udzielaniem świadczeń zdrow</w:t>
      </w:r>
      <w:r w:rsidR="00E8058D">
        <w:rPr>
          <w:rFonts w:ascii="Calibri" w:hAnsi="Calibri" w:cs="Calibri"/>
          <w:b/>
          <w:bCs/>
        </w:rPr>
        <w:t>otnych w Poradni Przyszpitalnej</w:t>
      </w:r>
      <w:r w:rsidR="00940054">
        <w:rPr>
          <w:rFonts w:ascii="Calibri" w:hAnsi="Calibri" w:cs="Calibri"/>
          <w:b/>
          <w:bCs/>
        </w:rPr>
        <w:t>.</w:t>
      </w:r>
    </w:p>
    <w:p w14:paraId="469B1741" w14:textId="01A60CAB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58908F85" w:rsidR="00317D92" w:rsidRPr="00D86374" w:rsidRDefault="00317D92" w:rsidP="00E8058D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4F660A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zakresie ginekologii i położnictwa w </w:t>
      </w:r>
      <w:r w:rsid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Klinice </w:t>
      </w:r>
      <w:r w:rsidR="00B41740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Ginekologii</w:t>
      </w:r>
      <w:r w:rsidR="00DA30B8" w:rsidRPr="00DA30B8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(Pododdział Ginekologiczny I)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wraz z pełnieniem dyżurów medycznych na Izbie Przyjęć </w:t>
      </w:r>
      <w:r w:rsidR="00E8058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i</w:t>
      </w:r>
      <w:r w:rsidR="0094005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Pododdziale Porodowym</w:t>
      </w:r>
      <w:r w:rsidR="00E8058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</w:t>
      </w:r>
      <w:r w:rsidR="00E8058D" w:rsidRPr="00E8058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oraz udzielaniem świadczeń zdrowotnych</w:t>
      </w:r>
      <w:r w:rsidR="00E8058D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w Poradni Przyszpitalnej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5BCEC5B6" w:rsidR="00940054" w:rsidRPr="00940054" w:rsidRDefault="00317D92" w:rsidP="00E805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Pr="00940054">
        <w:rPr>
          <w:rFonts w:asciiTheme="minorHAnsi" w:hAnsiTheme="minorHAnsi" w:cs="Tahoma"/>
          <w:szCs w:val="24"/>
        </w:rPr>
        <w:br/>
      </w:r>
      <w:r w:rsidR="00F20433" w:rsidRPr="00940054">
        <w:rPr>
          <w:rFonts w:ascii="Calibri" w:hAnsi="Calibri" w:cs="Calibri"/>
        </w:rPr>
        <w:t xml:space="preserve">w zakresie </w:t>
      </w:r>
      <w:r w:rsidR="00940054" w:rsidRPr="00940054">
        <w:rPr>
          <w:rFonts w:asciiTheme="minorHAnsi" w:hAnsiTheme="minorHAnsi"/>
          <w:szCs w:val="24"/>
        </w:rPr>
        <w:t xml:space="preserve">ginekologii i położnictwa 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DA30B8" w:rsidRPr="00DA30B8">
        <w:rPr>
          <w:rFonts w:asciiTheme="minorHAnsi" w:hAnsiTheme="minorHAnsi"/>
          <w:szCs w:val="24"/>
        </w:rPr>
        <w:t xml:space="preserve"> (Pododdział Ginekologiczny I)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 xml:space="preserve">wraz z pełnieniem dyżurów medycznych na Izbie Przyjęć </w:t>
      </w:r>
      <w:r w:rsidR="00E8058D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</w:t>
      </w:r>
      <w:r w:rsidR="00940054" w:rsidRPr="00940054">
        <w:rPr>
          <w:rFonts w:asciiTheme="minorHAnsi" w:hAnsiTheme="minorHAnsi"/>
          <w:szCs w:val="24"/>
        </w:rPr>
        <w:lastRenderedPageBreak/>
        <w:t>Porodowym</w:t>
      </w:r>
      <w:r w:rsidR="00E8058D">
        <w:rPr>
          <w:rFonts w:asciiTheme="minorHAnsi" w:hAnsiTheme="minorHAnsi"/>
          <w:szCs w:val="24"/>
        </w:rPr>
        <w:t xml:space="preserve"> </w:t>
      </w:r>
      <w:r w:rsidR="00E8058D" w:rsidRPr="00E8058D">
        <w:rPr>
          <w:rFonts w:asciiTheme="minorHAnsi" w:hAnsiTheme="minorHAnsi"/>
          <w:szCs w:val="24"/>
        </w:rPr>
        <w:t>oraz udzielaniem świadczeń zdrowotnych w Poradni Przyszpitalnej</w:t>
      </w:r>
      <w:r w:rsidR="00940054">
        <w:rPr>
          <w:rFonts w:asciiTheme="minorHAnsi" w:hAnsiTheme="minorHAnsi" w:cs="Tahoma"/>
          <w:b/>
          <w:szCs w:val="24"/>
        </w:rPr>
        <w:t>,</w:t>
      </w:r>
    </w:p>
    <w:p w14:paraId="06E6C5E5" w14:textId="0B28396B" w:rsidR="00317D92" w:rsidRPr="00940054" w:rsidRDefault="00317D92" w:rsidP="00640F3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III Złożenie oferty</w:t>
      </w:r>
    </w:p>
    <w:p w14:paraId="0A6770E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1EE760E8" w:rsidR="00317D92" w:rsidRPr="00D86374" w:rsidRDefault="00317D92" w:rsidP="00E805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 xml:space="preserve">Położniczy Szpital Kliniczny Uniwersytetu Medycznego im. Karola Marcinkowskiego w Poznaniu ul. Polna 33, 60-535 Poznań z dopiskiem na kopercie – Konkurs na udzielanie świadczeń zdrowotnych </w:t>
      </w:r>
      <w:r w:rsidR="00F20433" w:rsidRPr="00940054">
        <w:rPr>
          <w:rFonts w:ascii="Calibri" w:hAnsi="Calibri" w:cs="Calibri"/>
        </w:rPr>
        <w:t>w zakresie</w:t>
      </w:r>
      <w:r w:rsidR="00940054" w:rsidRPr="00940054">
        <w:rPr>
          <w:rFonts w:ascii="Calibri" w:hAnsi="Calibri" w:cs="Calibri"/>
        </w:rPr>
        <w:t xml:space="preserve"> </w:t>
      </w:r>
      <w:r w:rsidR="00940054" w:rsidRPr="00940054">
        <w:rPr>
          <w:rFonts w:asciiTheme="minorHAnsi" w:hAnsiTheme="minorHAnsi"/>
          <w:szCs w:val="24"/>
        </w:rPr>
        <w:t>ginekologii i położnictwa w</w:t>
      </w:r>
      <w:r w:rsidR="00940054">
        <w:rPr>
          <w:rFonts w:asciiTheme="minorHAnsi" w:hAnsiTheme="minorHAnsi"/>
          <w:szCs w:val="24"/>
        </w:rPr>
        <w:t> 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DA30B8" w:rsidRPr="00DA30B8">
        <w:rPr>
          <w:rFonts w:asciiTheme="minorHAnsi" w:hAnsiTheme="minorHAnsi"/>
          <w:szCs w:val="24"/>
        </w:rPr>
        <w:t xml:space="preserve"> (Pododdział Ginekologiczny I)</w:t>
      </w:r>
      <w:r w:rsidR="00DA30B8">
        <w:rPr>
          <w:rFonts w:asciiTheme="minorHAnsi" w:hAnsiTheme="minorHAnsi"/>
          <w:szCs w:val="24"/>
        </w:rPr>
        <w:t xml:space="preserve">, </w:t>
      </w:r>
      <w:r w:rsidR="00940054" w:rsidRPr="00940054">
        <w:rPr>
          <w:rFonts w:asciiTheme="minorHAnsi" w:hAnsiTheme="minorHAnsi"/>
          <w:szCs w:val="24"/>
        </w:rPr>
        <w:t xml:space="preserve">wraz z pełnieniem dyżurów medycznych na Izbie Przyjęć </w:t>
      </w:r>
      <w:r w:rsidR="00E8058D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E8058D" w:rsidRPr="00E8058D">
        <w:t xml:space="preserve"> </w:t>
      </w:r>
      <w:r w:rsidR="00E8058D" w:rsidRPr="00E8058D">
        <w:rPr>
          <w:rFonts w:asciiTheme="minorHAnsi" w:hAnsiTheme="minorHAnsi"/>
          <w:szCs w:val="24"/>
        </w:rPr>
        <w:t>oraz udzielaniem świadczeń zdrow</w:t>
      </w:r>
      <w:r w:rsidR="00E8058D">
        <w:rPr>
          <w:rFonts w:asciiTheme="minorHAnsi" w:hAnsiTheme="minorHAnsi"/>
          <w:szCs w:val="24"/>
        </w:rPr>
        <w:t>otnych w Poradni Przyszpitalnej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</w:t>
      </w:r>
      <w:r w:rsidRPr="00D86374">
        <w:rPr>
          <w:rFonts w:asciiTheme="minorHAnsi" w:hAnsiTheme="minorHAnsi" w:cs="Tahoma"/>
          <w:szCs w:val="24"/>
        </w:rPr>
        <w:lastRenderedPageBreak/>
        <w:t xml:space="preserve">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5954DEC5" w:rsidR="00317D92" w:rsidRPr="00D86374" w:rsidRDefault="00317D92" w:rsidP="00E805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DA30B8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DA30B8" w:rsidRPr="00DA30B8">
        <w:rPr>
          <w:rFonts w:asciiTheme="minorHAnsi" w:hAnsiTheme="minorHAnsi"/>
          <w:szCs w:val="24"/>
        </w:rPr>
        <w:t xml:space="preserve"> (Pododdział Ginekologiczny I)</w:t>
      </w:r>
      <w:r w:rsidR="00B41740">
        <w:rPr>
          <w:rFonts w:asciiTheme="minorHAnsi" w:hAnsiTheme="minorHAnsi"/>
          <w:szCs w:val="24"/>
        </w:rPr>
        <w:t xml:space="preserve"> wraz z </w:t>
      </w:r>
      <w:r w:rsidR="00940054" w:rsidRPr="00940054">
        <w:rPr>
          <w:rFonts w:asciiTheme="minorHAnsi" w:hAnsiTheme="minorHAnsi"/>
          <w:szCs w:val="24"/>
        </w:rPr>
        <w:t xml:space="preserve">pełnieniem dyżurów medycznych na Izbie Przyjęć </w:t>
      </w:r>
      <w:r w:rsidR="00E8058D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E8058D" w:rsidRPr="00E8058D">
        <w:t xml:space="preserve"> </w:t>
      </w:r>
      <w:r w:rsidR="00E8058D" w:rsidRPr="00E8058D">
        <w:rPr>
          <w:rFonts w:asciiTheme="minorHAnsi" w:hAnsiTheme="minorHAnsi"/>
          <w:szCs w:val="24"/>
        </w:rPr>
        <w:t>oraz udzielaniem świadczeń zdrow</w:t>
      </w:r>
      <w:r w:rsidR="00E8058D">
        <w:rPr>
          <w:rFonts w:asciiTheme="minorHAnsi" w:hAnsiTheme="minorHAnsi"/>
          <w:szCs w:val="24"/>
        </w:rPr>
        <w:t>otnych w Poradni Przyszpitalnej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</w:t>
      </w:r>
      <w:bookmarkStart w:id="0" w:name="_GoBack"/>
      <w:bookmarkEnd w:id="0"/>
      <w:r w:rsidRPr="00D86374">
        <w:rPr>
          <w:rFonts w:asciiTheme="minorHAnsi" w:hAnsiTheme="minorHAnsi" w:cs="Tahoma"/>
          <w:szCs w:val="24"/>
        </w:rPr>
        <w:t xml:space="preserve">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33F078DD" w14:textId="28E2E1AE" w:rsidR="00317D92" w:rsidRPr="00940054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Cs w:val="24"/>
        </w:rPr>
      </w:pPr>
      <w:r w:rsidRPr="00940054">
        <w:rPr>
          <w:rFonts w:asciiTheme="minorHAnsi" w:hAnsiTheme="minorHAnsi" w:cs="Tahoma"/>
          <w:szCs w:val="24"/>
        </w:rPr>
        <w:t>Przedmiotem zamówienia jest wykonywanie świadczeń zdrowotnych</w:t>
      </w:r>
      <w:r w:rsidR="004F660A" w:rsidRPr="00940054">
        <w:rPr>
          <w:rFonts w:asciiTheme="minorHAnsi" w:hAnsiTheme="minorHAnsi" w:cs="Tahoma"/>
          <w:szCs w:val="24"/>
        </w:rPr>
        <w:t xml:space="preserve"> </w:t>
      </w:r>
      <w:r w:rsidR="00F20433" w:rsidRPr="00940054">
        <w:rPr>
          <w:rFonts w:ascii="Calibri" w:hAnsi="Calibri" w:cs="Calibri"/>
        </w:rPr>
        <w:t xml:space="preserve">w zakresie ginekologii i położnictwa </w:t>
      </w:r>
      <w:r w:rsidR="00940054" w:rsidRPr="00940054">
        <w:rPr>
          <w:rFonts w:asciiTheme="minorHAnsi" w:hAnsiTheme="minorHAnsi"/>
          <w:szCs w:val="24"/>
        </w:rPr>
        <w:t xml:space="preserve">w </w:t>
      </w:r>
      <w:r w:rsidR="00DA30B8" w:rsidRPr="00DA30B8">
        <w:rPr>
          <w:rFonts w:asciiTheme="minorHAnsi" w:hAnsiTheme="minorHAnsi"/>
          <w:szCs w:val="24"/>
        </w:rPr>
        <w:t xml:space="preserve">Klinice </w:t>
      </w:r>
      <w:r w:rsidR="00B41740">
        <w:rPr>
          <w:rFonts w:asciiTheme="minorHAnsi" w:hAnsiTheme="minorHAnsi"/>
          <w:szCs w:val="24"/>
        </w:rPr>
        <w:t>Ginekologii</w:t>
      </w:r>
      <w:r w:rsidR="00DA30B8" w:rsidRPr="00DA30B8">
        <w:rPr>
          <w:rFonts w:asciiTheme="minorHAnsi" w:hAnsiTheme="minorHAnsi"/>
          <w:szCs w:val="24"/>
        </w:rPr>
        <w:t xml:space="preserve"> (Pododdział Ginekologiczny I)</w:t>
      </w:r>
      <w:r w:rsidR="00DA30B8">
        <w:rPr>
          <w:rFonts w:asciiTheme="minorHAnsi" w:hAnsiTheme="minorHAnsi"/>
          <w:szCs w:val="24"/>
        </w:rPr>
        <w:t xml:space="preserve"> </w:t>
      </w:r>
      <w:r w:rsidR="00940054" w:rsidRPr="00940054">
        <w:rPr>
          <w:rFonts w:asciiTheme="minorHAnsi" w:hAnsiTheme="minorHAnsi"/>
          <w:szCs w:val="24"/>
        </w:rPr>
        <w:t xml:space="preserve">wraz z pełnieniem dyżurów medycznych na Izbie Przyjęć </w:t>
      </w:r>
      <w:r w:rsidR="00E8058D">
        <w:rPr>
          <w:rFonts w:asciiTheme="minorHAnsi" w:hAnsiTheme="minorHAnsi"/>
          <w:szCs w:val="24"/>
        </w:rPr>
        <w:t>i</w:t>
      </w:r>
      <w:r w:rsidR="00940054" w:rsidRPr="00940054">
        <w:rPr>
          <w:rFonts w:asciiTheme="minorHAnsi" w:hAnsiTheme="minorHAnsi"/>
          <w:szCs w:val="24"/>
        </w:rPr>
        <w:t xml:space="preserve"> Pododdziale Porodowym</w:t>
      </w:r>
      <w:r w:rsidR="00F20433" w:rsidRPr="00940054">
        <w:rPr>
          <w:rFonts w:ascii="Calibri" w:hAnsi="Calibri" w:cs="Calibri"/>
        </w:rPr>
        <w:t xml:space="preserve"> </w:t>
      </w:r>
      <w:r w:rsidR="00E8058D" w:rsidRPr="00E8058D">
        <w:rPr>
          <w:rFonts w:ascii="Calibri" w:hAnsi="Calibri" w:cs="Calibri"/>
        </w:rPr>
        <w:t>oraz udzielaniem świadczeń zdrowotnych w Poradni Przyszpitalnej</w:t>
      </w:r>
      <w:r w:rsidR="00E8058D">
        <w:rPr>
          <w:rFonts w:ascii="Calibri" w:hAnsi="Calibri" w:cs="Calibri"/>
        </w:rPr>
        <w:t xml:space="preserve"> </w:t>
      </w:r>
      <w:r w:rsidRPr="00940054">
        <w:rPr>
          <w:rFonts w:asciiTheme="minorHAnsi" w:hAnsiTheme="minorHAnsi" w:cs="Tahoma"/>
          <w:szCs w:val="24"/>
        </w:rPr>
        <w:t xml:space="preserve">w siedzibie Udzielającego Zamówienie w okresie od dnia </w:t>
      </w:r>
      <w:r w:rsidRPr="00940054">
        <w:rPr>
          <w:rFonts w:asciiTheme="minorHAnsi" w:hAnsiTheme="minorHAnsi" w:cs="Tahoma"/>
          <w:b/>
          <w:szCs w:val="24"/>
        </w:rPr>
        <w:t>01.</w:t>
      </w:r>
      <w:r w:rsidR="00CC4D2D">
        <w:rPr>
          <w:rFonts w:asciiTheme="minorHAnsi" w:hAnsiTheme="minorHAnsi" w:cs="Tahoma"/>
          <w:b/>
          <w:szCs w:val="24"/>
        </w:rPr>
        <w:t>12.2022r. do 30.11.2023</w:t>
      </w:r>
      <w:r w:rsidRPr="00940054">
        <w:rPr>
          <w:rFonts w:asciiTheme="minorHAnsi" w:hAnsiTheme="minorHAnsi" w:cs="Tahoma"/>
          <w:b/>
          <w:szCs w:val="24"/>
        </w:rPr>
        <w:t>r.</w:t>
      </w:r>
    </w:p>
    <w:p w14:paraId="2B59768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42DE610F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CC4D2D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DE2B4D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22F8A449" w14:textId="77777777" w:rsidR="00E8058D" w:rsidRDefault="00E8058D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</w:p>
    <w:p w14:paraId="469020A0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Członkiem komisji nie może być osoba podlegająca wyłączeniu z udziału w komisji, </w:t>
      </w:r>
      <w:r w:rsidRPr="00D86374">
        <w:rPr>
          <w:rFonts w:asciiTheme="minorHAnsi" w:hAnsiTheme="minorHAnsi" w:cs="Tahoma"/>
          <w:szCs w:val="24"/>
        </w:rPr>
        <w:lastRenderedPageBreak/>
        <w:t>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188AD367" w:rsidR="00317D92" w:rsidRPr="00D86374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DE2B4D">
        <w:rPr>
          <w:rFonts w:asciiTheme="minorHAnsi" w:hAnsiTheme="minorHAnsi" w:cs="Tahoma"/>
          <w:b/>
          <w:szCs w:val="24"/>
        </w:rPr>
        <w:t>2</w:t>
      </w:r>
      <w:r w:rsidR="00CC4D2D">
        <w:rPr>
          <w:rFonts w:asciiTheme="minorHAnsi" w:hAnsiTheme="minorHAnsi" w:cs="Tahoma"/>
          <w:b/>
          <w:szCs w:val="24"/>
        </w:rPr>
        <w:t>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CC4D2D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godz. 1</w:t>
      </w:r>
      <w:r w:rsidR="00DE2B4D">
        <w:rPr>
          <w:rFonts w:asciiTheme="minorHAnsi" w:hAnsiTheme="minorHAnsi" w:cs="Tahoma"/>
          <w:b/>
          <w:szCs w:val="24"/>
        </w:rPr>
        <w:t>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p w14:paraId="700BED50" w14:textId="77777777" w:rsidR="00317D92" w:rsidRPr="00D86374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317D92">
      <w:pPr>
        <w:spacing w:line="312" w:lineRule="auto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317D92">
      <w:pPr>
        <w:spacing w:line="312" w:lineRule="auto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formularz oferty</w:t>
      </w:r>
    </w:p>
    <w:p w14:paraId="173AA9A9" w14:textId="77777777" w:rsidR="00317D92" w:rsidRPr="00D86374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E203" w14:textId="77777777" w:rsidR="0072648F" w:rsidRDefault="0072648F">
      <w:r>
        <w:separator/>
      </w:r>
    </w:p>
  </w:endnote>
  <w:endnote w:type="continuationSeparator" w:id="0">
    <w:p w14:paraId="499CBDFA" w14:textId="77777777" w:rsidR="0072648F" w:rsidRDefault="0072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D10F" w14:textId="77777777" w:rsidR="0072648F" w:rsidRDefault="0072648F">
      <w:r>
        <w:separator/>
      </w:r>
    </w:p>
  </w:footnote>
  <w:footnote w:type="continuationSeparator" w:id="0">
    <w:p w14:paraId="13A9198C" w14:textId="77777777" w:rsidR="0072648F" w:rsidRDefault="0072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 xml:space="preserve">F300 - </w:t>
          </w:r>
          <w:proofErr w:type="spellStart"/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Adm</w:t>
          </w:r>
          <w:proofErr w:type="spellEnd"/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E8058D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E8058D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2015DA2B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CC4D2D">
            <w:rPr>
              <w:rFonts w:asciiTheme="minorHAnsi" w:hAnsiTheme="minorHAnsi"/>
              <w:sz w:val="24"/>
              <w:szCs w:val="24"/>
            </w:rPr>
            <w:t>139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6C9555DA" w:rsidR="000C5D8A" w:rsidRPr="00602B39" w:rsidRDefault="00602B39" w:rsidP="00CC4D2D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CC4D2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8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CC4D2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E28E0"/>
    <w:rsid w:val="001F1270"/>
    <w:rsid w:val="002044AA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60D70"/>
    <w:rsid w:val="00C64578"/>
    <w:rsid w:val="00C64848"/>
    <w:rsid w:val="00C75B38"/>
    <w:rsid w:val="00CA44A4"/>
    <w:rsid w:val="00CC27D2"/>
    <w:rsid w:val="00CC4D2D"/>
    <w:rsid w:val="00CC4FF9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2B4D"/>
    <w:rsid w:val="00DE58F9"/>
    <w:rsid w:val="00E02271"/>
    <w:rsid w:val="00E1575A"/>
    <w:rsid w:val="00E4626A"/>
    <w:rsid w:val="00E46650"/>
    <w:rsid w:val="00E52826"/>
    <w:rsid w:val="00E70CB0"/>
    <w:rsid w:val="00E8058D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1D8451-8C8E-45FD-A7F2-F48A6C46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3</cp:revision>
  <cp:lastPrinted>2022-06-03T10:55:00Z</cp:lastPrinted>
  <dcterms:created xsi:type="dcterms:W3CDTF">2022-11-08T10:48:00Z</dcterms:created>
  <dcterms:modified xsi:type="dcterms:W3CDTF">2022-11-08T11:20:00Z</dcterms:modified>
</cp:coreProperties>
</file>